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eastAsia="Calibri"/>
          <w:b/>
          <w:b/>
          <w:color w:val="00000A"/>
          <w:sz w:val="32"/>
          <w:szCs w:val="32"/>
          <w:lang w:eastAsia="en-US"/>
        </w:rPr>
      </w:pPr>
      <w:r>
        <w:rPr>
          <w:rFonts w:eastAsia="Calibri"/>
          <w:b/>
          <w:color w:val="00000A"/>
          <w:sz w:val="32"/>
          <w:szCs w:val="32"/>
          <w:lang w:eastAsia="en-US"/>
        </w:rPr>
      </w:r>
    </w:p>
    <w:p>
      <w:pPr>
        <w:pStyle w:val="Normal"/>
        <w:spacing w:lineRule="auto" w:line="240"/>
        <w:jc w:val="center"/>
        <w:rPr>
          <w:rFonts w:ascii="Calibri" w:hAnsi="Calibri" w:eastAsia="Calibri"/>
          <w:b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color w:val="00000A"/>
          <w:sz w:val="28"/>
          <w:szCs w:val="28"/>
          <w:lang w:eastAsia="en-US"/>
        </w:rPr>
        <w:t>WNIOSEK O PRZYZNANIE ŚRODKÓW NA ROZWÓJ PRZEDSIĘBIORCZOŚCI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  <w:t>w ramach</w:t>
      </w:r>
    </w:p>
    <w:p>
      <w:pPr>
        <w:pStyle w:val="Normal"/>
        <w:tabs>
          <w:tab w:val="clear" w:pos="708"/>
          <w:tab w:val="left" w:pos="1950" w:leader="none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cs="Times New Roman"/>
          <w:b/>
          <w:b/>
          <w:bCs/>
          <w:i/>
          <w:i/>
          <w:iCs/>
          <w:color w:val="00000A"/>
          <w:sz w:val="24"/>
          <w:szCs w:val="24"/>
        </w:rPr>
      </w:pPr>
      <w:r>
        <w:rPr>
          <w:rFonts w:cs="Times New Roman"/>
          <w:b/>
          <w:bCs/>
          <w:i/>
          <w:iCs/>
          <w:color w:val="00000A"/>
          <w:sz w:val="24"/>
          <w:szCs w:val="24"/>
        </w:rPr>
        <w:t>Wielkopolskiego Regionalnego Programu Operacyjnego na lata 2014 – 2020</w:t>
      </w:r>
    </w:p>
    <w:p>
      <w:pPr>
        <w:pStyle w:val="Normal"/>
        <w:spacing w:lineRule="auto" w:line="240"/>
        <w:jc w:val="center"/>
        <w:rPr>
          <w:bCs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Oś Priorytetowa </w:t>
      </w:r>
      <w:r>
        <w:rPr>
          <w:b/>
          <w:color w:val="00000A"/>
          <w:sz w:val="24"/>
          <w:szCs w:val="24"/>
        </w:rPr>
        <w:t>6</w:t>
      </w:r>
    </w:p>
    <w:p>
      <w:pPr>
        <w:pStyle w:val="Normal"/>
        <w:spacing w:lineRule="auto" w:line="240"/>
        <w:jc w:val="center"/>
        <w:rPr>
          <w:b/>
          <w:b/>
          <w:bCs/>
          <w:color w:val="00000A"/>
          <w:sz w:val="24"/>
          <w:szCs w:val="24"/>
        </w:rPr>
      </w:pPr>
      <w:r>
        <w:rPr>
          <w:i/>
          <w:iCs/>
          <w:color w:val="00000A"/>
          <w:sz w:val="24"/>
          <w:szCs w:val="24"/>
        </w:rPr>
        <w:t>RYNEK PRACY</w:t>
      </w:r>
      <w:r>
        <w:rPr>
          <w:b/>
          <w:bCs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/>
      </w:pPr>
      <w:r>
        <w:rPr>
          <w:b/>
          <w:bCs/>
          <w:color w:val="00000A"/>
          <w:sz w:val="24"/>
          <w:szCs w:val="24"/>
        </w:rPr>
        <w:t xml:space="preserve">Działanie </w:t>
      </w:r>
      <w:r>
        <w:rPr>
          <w:b/>
          <w:color w:val="00000A"/>
          <w:sz w:val="24"/>
          <w:szCs w:val="24"/>
        </w:rPr>
        <w:t>6.</w:t>
      </w:r>
      <w:r>
        <w:rPr>
          <w:b/>
          <w:color w:val="00000A"/>
          <w:sz w:val="24"/>
          <w:szCs w:val="24"/>
        </w:rPr>
        <w:t>3</w:t>
      </w:r>
    </w:p>
    <w:p>
      <w:pPr>
        <w:pStyle w:val="Normal"/>
        <w:spacing w:lineRule="auto" w:line="240"/>
        <w:jc w:val="center"/>
        <w:rPr/>
      </w:pPr>
      <w:r>
        <w:rPr>
          <w:i/>
          <w:color w:val="00000A"/>
          <w:sz w:val="24"/>
          <w:szCs w:val="24"/>
        </w:rPr>
        <w:t>Samozatrudnienie i przedsiębiorczość</w:t>
      </w:r>
    </w:p>
    <w:p>
      <w:pPr>
        <w:pStyle w:val="Normal"/>
        <w:spacing w:lineRule="auto" w:line="240"/>
        <w:jc w:val="center"/>
        <w:rPr/>
      </w:pPr>
      <w:r>
        <w:rPr>
          <w:i/>
          <w:color w:val="00000A"/>
          <w:sz w:val="24"/>
          <w:szCs w:val="24"/>
        </w:rPr>
        <w:t>Tytuł projektu: „Inwestuję w siebie zakładam firmę”</w:t>
      </w:r>
    </w:p>
    <w:p>
      <w:pPr>
        <w:pStyle w:val="Normal"/>
        <w:spacing w:lineRule="auto" w:line="240"/>
        <w:jc w:val="center"/>
        <w:rPr/>
      </w:pPr>
      <w:r>
        <w:rPr>
          <w:i/>
          <w:color w:val="00000A"/>
          <w:sz w:val="24"/>
          <w:szCs w:val="24"/>
        </w:rPr>
        <w:t>Numer projektu: RPWP.06.03.01-30-0152/17</w:t>
      </w:r>
    </w:p>
    <w:p>
      <w:pPr>
        <w:pStyle w:val="Normal"/>
        <w:spacing w:lineRule="auto" w:line="240" w:before="0" w:after="0"/>
        <w:rPr>
          <w:rFonts w:cs="Times New Roman"/>
          <w:b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665"/>
      </w:tblGrid>
      <w:tr>
        <w:trPr/>
        <w:tc>
          <w:tcPr>
            <w:tcW w:w="339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240" w:after="200"/>
              <w:rPr>
                <w:rFonts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>Numer Wniosku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spacing w:lineRule="auto" w:line="240" w:before="240" w:after="200"/>
              <w:jc w:val="center"/>
              <w:rPr>
                <w:rFonts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Times New Roman"/>
                <w:b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240" w:after="200"/>
              <w:rPr>
                <w:rFonts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>Imię i nazwisko Uczestnika Projektu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spacing w:lineRule="auto" w:line="240" w:before="240" w:after="200"/>
              <w:jc w:val="center"/>
              <w:rPr>
                <w:rFonts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Times New Roman"/>
                <w:b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240" w:after="200"/>
              <w:rPr>
                <w:rFonts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>Data złożenia Wniosku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spacing w:lineRule="auto" w:line="240" w:before="240" w:after="200"/>
              <w:jc w:val="center"/>
              <w:rPr>
                <w:rFonts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Times New Roman"/>
                <w:b/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339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240" w:after="200"/>
              <w:rPr>
                <w:rFonts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/>
                <w:b/>
                <w:color w:val="00000A"/>
                <w:sz w:val="24"/>
                <w:szCs w:val="24"/>
              </w:rPr>
              <w:t xml:space="preserve">Potwierdzenie przyjęcia </w:t>
            </w:r>
          </w:p>
        </w:tc>
        <w:tc>
          <w:tcPr>
            <w:tcW w:w="5665" w:type="dxa"/>
            <w:tcBorders/>
            <w:shd w:fill="auto" w:val="clear"/>
          </w:tcPr>
          <w:p>
            <w:pPr>
              <w:pStyle w:val="Normal"/>
              <w:spacing w:lineRule="auto" w:line="240" w:before="240" w:after="200"/>
              <w:jc w:val="center"/>
              <w:rPr>
                <w:rFonts w:cs="Times New Roman"/>
                <w:b/>
                <w:b/>
                <w:color w:val="00000A"/>
                <w:sz w:val="28"/>
                <w:szCs w:val="28"/>
              </w:rPr>
            </w:pPr>
            <w:r>
              <w:rPr>
                <w:rFonts w:cs="Times New Roman"/>
                <w:b/>
                <w:color w:val="00000A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b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color w:val="00000A"/>
          <w:sz w:val="24"/>
          <w:szCs w:val="24"/>
        </w:rPr>
      </w:pPr>
      <w:r>
        <w:rPr>
          <w:rFonts w:cs="Times New Roman"/>
          <w:b/>
          <w:color w:val="00000A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08"/>
        <w:rPr>
          <w:rFonts w:cs="Times New Roman"/>
          <w:bCs/>
          <w:color w:val="00000A"/>
          <w:sz w:val="24"/>
          <w:szCs w:val="24"/>
        </w:rPr>
      </w:pPr>
      <w:r>
        <w:rPr>
          <w:rFonts w:cs="Times New Roman"/>
          <w:bCs/>
          <w:color w:val="00000A"/>
          <w:sz w:val="24"/>
          <w:szCs w:val="24"/>
        </w:rPr>
        <w:t xml:space="preserve">Wnoszę o przyznanie  jednorazowej dotacji na uruchomienie działalności </w:t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</w:rPr>
      </w:pPr>
      <w:r>
        <w:rPr>
          <w:rFonts w:cs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Cs/>
          <w:color w:val="00000A"/>
          <w:sz w:val="24"/>
          <w:szCs w:val="24"/>
        </w:rPr>
        <w:t xml:space="preserve">gospodarczej    w kwocie :  ……….………….………………… </w:t>
      </w:r>
      <w:bookmarkStart w:id="0" w:name="_GoBack"/>
      <w:bookmarkEnd w:id="0"/>
      <w:r>
        <w:rPr>
          <w:rFonts w:cs="Times New Roman"/>
          <w:bCs/>
          <w:color w:val="00000A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  <w:u w:val="single"/>
        </w:rPr>
      </w:pPr>
      <w:r>
        <w:rPr>
          <w:rFonts w:cs="Times New Roman"/>
          <w:bCs/>
          <w:color w:val="00000A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  <w:u w:val="single"/>
        </w:rPr>
      </w:pPr>
      <w:r>
        <w:rPr>
          <w:rFonts w:cs="Times New Roman"/>
          <w:bCs/>
          <w:color w:val="00000A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  <w:u w:val="single"/>
        </w:rPr>
      </w:pPr>
      <w:r>
        <w:rPr>
          <w:rFonts w:cs="Times New Roman"/>
          <w:bCs/>
          <w:color w:val="00000A"/>
          <w:sz w:val="24"/>
          <w:szCs w:val="24"/>
          <w:u w:val="single"/>
        </w:rPr>
        <w:t>Do niniejszego wniosku załączam:</w:t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  <w:u w:val="single"/>
        </w:rPr>
      </w:pPr>
      <w:r>
        <w:rPr>
          <w:rFonts w:cs="Times New Roman"/>
          <w:bCs/>
          <w:color w:val="00000A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</w:rPr>
      </w:pPr>
      <w:r>
        <w:rPr>
          <w:rFonts w:eastAsia="Wingdings" w:cs="Wingdings" w:ascii="Wingdings" w:hAnsi="Wingdings"/>
          <w:bCs/>
          <w:color w:val="00000A"/>
          <w:sz w:val="24"/>
          <w:szCs w:val="24"/>
        </w:rPr>
        <w:t></w:t>
      </w: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</w:rPr>
        <w:t></w:t>
      </w:r>
      <w:r>
        <w:rPr>
          <w:rFonts w:cs="Times New Roman"/>
          <w:bCs/>
          <w:color w:val="00000A"/>
          <w:sz w:val="24"/>
          <w:szCs w:val="24"/>
        </w:rPr>
        <w:t>Biznesplan – oryginał w 2 egzemplarzach.</w:t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</w:rPr>
      </w:pPr>
      <w:r>
        <w:rPr>
          <w:rFonts w:cs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</w:rPr>
      </w:pPr>
      <w:r>
        <w:rPr>
          <w:rFonts w:cs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</w:rPr>
      </w:pPr>
      <w:r>
        <w:rPr>
          <w:rFonts w:cs="Times New Roman"/>
          <w:bCs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</w:rPr>
      </w:pPr>
      <w:r>
        <w:rPr>
          <w:rFonts w:cs="Times New Roman"/>
          <w:bCs/>
          <w:color w:val="00000A"/>
          <w:sz w:val="24"/>
          <w:szCs w:val="24"/>
        </w:rPr>
        <w:tab/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240" w:before="0" w:after="0"/>
        <w:rPr>
          <w:rFonts w:cs="Times New Roman"/>
          <w:bCs/>
          <w:color w:val="00000A"/>
          <w:sz w:val="24"/>
          <w:szCs w:val="24"/>
        </w:rPr>
      </w:pPr>
      <w:r>
        <w:rPr>
          <w:rFonts w:cs="Times New Roman"/>
          <w:bCs/>
          <w:color w:val="00000A"/>
          <w:sz w:val="24"/>
          <w:szCs w:val="24"/>
        </w:rPr>
        <w:tab/>
        <w:tab/>
        <w:tab/>
        <w:tab/>
        <w:tab/>
        <w:tab/>
        <w:tab/>
        <w:tab/>
        <w:t>Podpis Uczestnika Projektu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7620">
          <wp:extent cx="6202680" cy="80835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808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1270" distL="0" distR="5715">
          <wp:extent cx="5747385" cy="570230"/>
          <wp:effectExtent l="0" t="0" r="0" b="0"/>
          <wp:docPr id="3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 wp14:anchorId="32F378CE">
              <wp:simplePos x="0" y="0"/>
              <wp:positionH relativeFrom="rightMargin">
                <wp:align>right</wp:align>
              </wp:positionH>
              <wp:positionV relativeFrom="page">
                <wp:posOffset>1788795</wp:posOffset>
              </wp:positionV>
              <wp:extent cx="6969760" cy="372110"/>
              <wp:effectExtent l="0" t="0" r="1905" b="4445"/>
              <wp:wrapNone/>
              <wp:docPr id="1" name="Prostokąt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9240" cy="37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433648569"/>
                          </w:sdtPr>
                          <w:sdtContent>
                            <w:p>
                              <w:pPr>
                                <w:pStyle w:val="Zawartoramki"/>
                                <w:pBdr>
                                  <w:top w:val="single" w:sz="4" w:space="1" w:color="D8D8D8"/>
                                </w:pBdr>
                                <w:spacing w:before="0" w:after="200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Strona | </w:t>
                              </w: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1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0" rIns="0">
                      <a:spAutoFit/>
                    </wps:bodyPr>
                  </wps:wsp>
                </a:graphicData>
              </a:graphic>
              <wp14:sizeRelH relativeFrom="page">
                <wp14:pctWidth>90000</wp14:pctWidth>
              </wp14:sizeRelH>
            </wp:anchor>
          </w:drawing>
        </mc:Choice>
        <mc:Fallback>
          <w:pict>
            <v:rect id="shape_0" ID="Prostokąt 4" fillcolor="white" stroked="f" style="position:absolute;margin-left:-477.95pt;margin-top:140.85pt;width:548.7pt;height:29.2pt;mso-position-horizontal:right;mso-position-horizontal-relative:page;mso-position-vertical-relative:page" wp14:anchorId="32F378CE">
              <w10:wrap type="square"/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218498147"/>
                    </w:sdtPr>
                    <w:sdtContent>
                      <w:p>
                        <w:pPr>
                          <w:pStyle w:val="Zawartoramki"/>
                          <w:pBdr>
                            <w:top w:val="single" w:sz="4" w:space="1" w:color="D8D8D8"/>
                          </w:pBdr>
                          <w:spacing w:before="0" w:after="200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Strona | </w:t>
                        </w: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1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5dc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77b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77b9f"/>
    <w:rPr/>
  </w:style>
  <w:style w:type="character" w:styleId="Czeinternetowe">
    <w:name w:val="Łącze internetowe"/>
    <w:basedOn w:val="DefaultParagraphFont"/>
    <w:uiPriority w:val="99"/>
    <w:unhideWhenUsed/>
    <w:rsid w:val="004e7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7be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1190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1190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8517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85171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55273"/>
    <w:pPr>
      <w:suppressLineNumbers/>
    </w:pPr>
    <w:rPr>
      <w:rFonts w:ascii="Calibri" w:hAnsi="Calibri" w:eastAsia="Calibri" w:cs="Mangal"/>
      <w:color w:val="00000A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5d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dc6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777b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77b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5e034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11907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85171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552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39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9d17a4"/>
    <w:pPr>
      <w:spacing w:after="0" w:line="240" w:lineRule="auto"/>
    </w:pPr>
    <w:rPr>
      <w:rFonts w:eastAsiaTheme="minorHAnsi"/>
      <w:lang w:eastAsia="en-US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41">
    <w:name w:val="Zwykła tabela 41"/>
    <w:basedOn w:val="Standardowy"/>
    <w:uiPriority w:val="44"/>
    <w:rsid w:val="009d17a4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uiPriority w:val="39"/>
    <w:rsid w:val="00f3197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7b64bb"/>
    <w:pPr>
      <w:spacing w:after="0" w:line="240" w:lineRule="auto"/>
    </w:pPr>
    <w:rPr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59"/>
    <w:rsid w:val="00891516"/>
    <w:pPr>
      <w:spacing w:after="0" w:line="240" w:lineRule="auto"/>
    </w:pPr>
    <w:rPr>
      <w:rFonts w:eastAsiaTheme="minorHAnsi"/>
      <w:lang w:eastAsia="en-US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930F-E80C-44C9-BA64-CD3F30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 LibreOffice_project/2412653d852ce75f65fbfa83fb7e7b669a126d64</Application>
  <Pages>1</Pages>
  <Words>81</Words>
  <Characters>570</Characters>
  <CharactersWithSpaces>656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2019-10-16T08:22:00Z</dcterms:created>
  <dc:creator>Joanna Godek</dc:creator>
  <dc:description/>
  <dc:language>pl-PL</dc:language>
  <cp:lastModifiedBy/>
  <cp:lastPrinted>2019-10-14T16:37:00Z</cp:lastPrinted>
  <dcterms:modified xsi:type="dcterms:W3CDTF">2019-12-22T14:05:56Z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